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8FDE9F" w14:textId="2DC059DA" w:rsidR="00C55AA3" w:rsidRPr="00050118" w:rsidRDefault="00AD6ACD" w:rsidP="00C55AA3">
      <w:pPr>
        <w:shd w:val="clear" w:color="auto" w:fill="FFFFFF"/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color w:val="111111"/>
          <w:kern w:val="0"/>
          <w:sz w:val="28"/>
          <w:szCs w:val="28"/>
          <w14:ligatures w14:val="none"/>
        </w:rPr>
      </w:pPr>
      <w:r>
        <w:rPr>
          <w:rFonts w:eastAsia="Times New Roman" w:cstheme="minorHAnsi"/>
          <w:b/>
          <w:bCs/>
          <w:color w:val="111111"/>
          <w:kern w:val="0"/>
          <w:sz w:val="28"/>
          <w:szCs w:val="28"/>
          <w14:ligatures w14:val="none"/>
        </w:rPr>
        <w:t>Economic</w:t>
      </w:r>
      <w:r w:rsidR="00B874A7">
        <w:rPr>
          <w:rFonts w:eastAsia="Times New Roman" w:cstheme="minorHAnsi"/>
          <w:b/>
          <w:bCs/>
          <w:color w:val="111111"/>
          <w:kern w:val="0"/>
          <w:sz w:val="28"/>
          <w:szCs w:val="28"/>
          <w14:ligatures w14:val="none"/>
        </w:rPr>
        <w:t xml:space="preserve"> Development</w:t>
      </w:r>
      <w:r w:rsidR="00C55AA3" w:rsidRPr="00050118">
        <w:rPr>
          <w:rFonts w:eastAsia="Times New Roman" w:cstheme="minorHAnsi"/>
          <w:b/>
          <w:bCs/>
          <w:color w:val="111111"/>
          <w:kern w:val="0"/>
          <w:sz w:val="28"/>
          <w:szCs w:val="28"/>
          <w14:ligatures w14:val="none"/>
        </w:rPr>
        <w:t xml:space="preserve"> Summary Table Templat</w:t>
      </w:r>
      <w:r w:rsidR="00303DB1" w:rsidRPr="00050118">
        <w:rPr>
          <w:rFonts w:eastAsia="Times New Roman" w:cstheme="minorHAnsi"/>
          <w:b/>
          <w:bCs/>
          <w:color w:val="111111"/>
          <w:kern w:val="0"/>
          <w:sz w:val="28"/>
          <w:szCs w:val="28"/>
          <w14:ligatures w14:val="none"/>
        </w:rPr>
        <w:t>e</w:t>
      </w:r>
    </w:p>
    <w:p w14:paraId="2A5C1C88" w14:textId="75E58763" w:rsidR="00C55AA3" w:rsidRPr="00050118" w:rsidRDefault="00D877B9" w:rsidP="00C55AA3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111111"/>
          <w:kern w:val="0"/>
          <w:sz w:val="28"/>
          <w:szCs w:val="28"/>
          <w14:ligatures w14:val="none"/>
        </w:rPr>
      </w:pPr>
      <w:r w:rsidRPr="00D877B9">
        <w:rPr>
          <w:rFonts w:eastAsia="Times New Roman" w:cstheme="minorHAnsi"/>
          <w:color w:val="111111"/>
          <w:kern w:val="0"/>
          <w:sz w:val="28"/>
          <w:szCs w:val="28"/>
          <w14:ligatures w14:val="none"/>
        </w:rPr>
        <w:t>Your narrative summary should have a statement indicating that the information included is from the most recently completed fiscal year. Post a summary table or listing separately from audits and financial reports with the following items for tax abatements granted in the most recently completed fiscal year</w:t>
      </w:r>
      <w:r w:rsidR="009A336C">
        <w:rPr>
          <w:rFonts w:eastAsia="Times New Roman" w:cstheme="minorHAnsi"/>
          <w:color w:val="111111"/>
          <w:kern w:val="0"/>
          <w:sz w:val="28"/>
          <w:szCs w:val="28"/>
          <w14:ligatures w14:val="none"/>
        </w:rPr>
        <w:t>.</w:t>
      </w:r>
      <w:r w:rsidR="00F657BA">
        <w:rPr>
          <w:rFonts w:eastAsia="Times New Roman" w:cstheme="minorHAnsi"/>
          <w:color w:val="111111"/>
          <w:kern w:val="0"/>
          <w:sz w:val="28"/>
          <w:szCs w:val="28"/>
          <w14:ligatures w14:val="none"/>
        </w:rPr>
        <w:t xml:space="preserve"> </w:t>
      </w:r>
      <w:r w:rsidR="00C55AA3" w:rsidRPr="00050118">
        <w:rPr>
          <w:rFonts w:eastAsia="Times New Roman" w:cstheme="minorHAnsi"/>
          <w:b/>
          <w:bCs/>
          <w:color w:val="111111"/>
          <w:kern w:val="0"/>
          <w:sz w:val="28"/>
          <w:szCs w:val="28"/>
          <w14:ligatures w14:val="none"/>
        </w:rPr>
        <w:t>If any of these items do not apply, please include the item in the table and instead of putting a number put “</w:t>
      </w:r>
      <w:r w:rsidR="009A336C">
        <w:rPr>
          <w:rFonts w:eastAsia="Times New Roman" w:cstheme="minorHAnsi"/>
          <w:b/>
          <w:bCs/>
          <w:color w:val="111111"/>
          <w:kern w:val="0"/>
          <w:sz w:val="28"/>
          <w:szCs w:val="28"/>
          <w14:ligatures w14:val="none"/>
        </w:rPr>
        <w:t>n</w:t>
      </w:r>
      <w:r w:rsidR="00C55AA3" w:rsidRPr="00050118">
        <w:rPr>
          <w:rFonts w:eastAsia="Times New Roman" w:cstheme="minorHAnsi"/>
          <w:b/>
          <w:bCs/>
          <w:color w:val="111111"/>
          <w:kern w:val="0"/>
          <w:sz w:val="28"/>
          <w:szCs w:val="28"/>
          <w14:ligatures w14:val="none"/>
        </w:rPr>
        <w:t>/</w:t>
      </w:r>
      <w:r w:rsidR="009A336C">
        <w:rPr>
          <w:rFonts w:eastAsia="Times New Roman" w:cstheme="minorHAnsi"/>
          <w:b/>
          <w:bCs/>
          <w:color w:val="111111"/>
          <w:kern w:val="0"/>
          <w:sz w:val="28"/>
          <w:szCs w:val="28"/>
          <w14:ligatures w14:val="none"/>
        </w:rPr>
        <w:t>a</w:t>
      </w:r>
      <w:r w:rsidR="00C55AA3" w:rsidRPr="00050118">
        <w:rPr>
          <w:rFonts w:eastAsia="Times New Roman" w:cstheme="minorHAnsi"/>
          <w:b/>
          <w:bCs/>
          <w:color w:val="111111"/>
          <w:kern w:val="0"/>
          <w:sz w:val="28"/>
          <w:szCs w:val="28"/>
          <w14:ligatures w14:val="none"/>
        </w:rPr>
        <w:t>”:</w:t>
      </w:r>
    </w:p>
    <w:p w14:paraId="29DBE900" w14:textId="77777777" w:rsidR="007B0378" w:rsidRPr="007B0378" w:rsidRDefault="007B0378" w:rsidP="007B0378">
      <w:pPr>
        <w:numPr>
          <w:ilvl w:val="0"/>
          <w:numId w:val="1"/>
        </w:numPr>
        <w:shd w:val="clear" w:color="auto" w:fill="FFFFFF"/>
        <w:tabs>
          <w:tab w:val="clear" w:pos="720"/>
          <w:tab w:val="num" w:pos="540"/>
        </w:tabs>
        <w:spacing w:before="100" w:beforeAutospacing="1" w:after="100" w:afterAutospacing="1" w:line="240" w:lineRule="auto"/>
        <w:ind w:left="270" w:hanging="180"/>
        <w:rPr>
          <w:rFonts w:eastAsia="Times New Roman" w:cstheme="minorHAnsi"/>
          <w:color w:val="111111"/>
          <w:kern w:val="0"/>
          <w:sz w:val="28"/>
          <w:szCs w:val="28"/>
          <w14:ligatures w14:val="none"/>
        </w:rPr>
      </w:pPr>
      <w:r w:rsidRPr="007B0378">
        <w:rPr>
          <w:rFonts w:eastAsia="Times New Roman" w:cstheme="minorHAnsi"/>
          <w:color w:val="111111"/>
          <w:kern w:val="0"/>
          <w:sz w:val="28"/>
          <w:szCs w:val="28"/>
          <w14:ligatures w14:val="none"/>
        </w:rPr>
        <w:t>Number of tax abatements granted in the most recently completed fiscal year.</w:t>
      </w:r>
    </w:p>
    <w:p w14:paraId="74867D6A" w14:textId="77777777" w:rsidR="007B0378" w:rsidRPr="007B0378" w:rsidRDefault="007B0378" w:rsidP="007B0378">
      <w:pPr>
        <w:numPr>
          <w:ilvl w:val="0"/>
          <w:numId w:val="1"/>
        </w:numPr>
        <w:shd w:val="clear" w:color="auto" w:fill="FFFFFF"/>
        <w:tabs>
          <w:tab w:val="clear" w:pos="720"/>
          <w:tab w:val="num" w:pos="540"/>
        </w:tabs>
        <w:spacing w:before="100" w:beforeAutospacing="1" w:after="100" w:afterAutospacing="1" w:line="240" w:lineRule="auto"/>
        <w:ind w:left="270" w:hanging="180"/>
        <w:rPr>
          <w:rFonts w:eastAsia="Times New Roman" w:cstheme="minorHAnsi"/>
          <w:color w:val="111111"/>
          <w:kern w:val="0"/>
          <w:sz w:val="28"/>
          <w:szCs w:val="28"/>
          <w14:ligatures w14:val="none"/>
        </w:rPr>
      </w:pPr>
      <w:r w:rsidRPr="007B0378">
        <w:rPr>
          <w:rFonts w:eastAsia="Times New Roman" w:cstheme="minorHAnsi"/>
          <w:color w:val="111111"/>
          <w:kern w:val="0"/>
          <w:sz w:val="28"/>
          <w:szCs w:val="28"/>
          <w14:ligatures w14:val="none"/>
        </w:rPr>
        <w:t>Estimated taxes abated in year one of agreements as total and per capita amounts.</w:t>
      </w:r>
    </w:p>
    <w:p w14:paraId="6686323C" w14:textId="77777777" w:rsidR="007B0378" w:rsidRPr="007B0378" w:rsidRDefault="007B0378" w:rsidP="007B0378">
      <w:pPr>
        <w:numPr>
          <w:ilvl w:val="0"/>
          <w:numId w:val="1"/>
        </w:numPr>
        <w:shd w:val="clear" w:color="auto" w:fill="FFFFFF"/>
        <w:tabs>
          <w:tab w:val="clear" w:pos="720"/>
          <w:tab w:val="num" w:pos="540"/>
        </w:tabs>
        <w:spacing w:before="100" w:beforeAutospacing="1" w:after="100" w:afterAutospacing="1" w:line="240" w:lineRule="auto"/>
        <w:ind w:left="270" w:hanging="180"/>
        <w:rPr>
          <w:rFonts w:eastAsia="Times New Roman" w:cstheme="minorHAnsi"/>
          <w:color w:val="111111"/>
          <w:kern w:val="0"/>
          <w:sz w:val="28"/>
          <w:szCs w:val="28"/>
          <w14:ligatures w14:val="none"/>
        </w:rPr>
      </w:pPr>
      <w:r w:rsidRPr="007B0378">
        <w:rPr>
          <w:rFonts w:eastAsia="Times New Roman" w:cstheme="minorHAnsi"/>
          <w:color w:val="111111"/>
          <w:kern w:val="0"/>
          <w:sz w:val="28"/>
          <w:szCs w:val="28"/>
          <w14:ligatures w14:val="none"/>
        </w:rPr>
        <w:t>Estimated taxes abated for life of agreements.</w:t>
      </w:r>
    </w:p>
    <w:p w14:paraId="454202D6" w14:textId="77777777" w:rsidR="007B0378" w:rsidRPr="007B0378" w:rsidRDefault="007B0378" w:rsidP="007B0378">
      <w:pPr>
        <w:numPr>
          <w:ilvl w:val="0"/>
          <w:numId w:val="1"/>
        </w:numPr>
        <w:shd w:val="clear" w:color="auto" w:fill="FFFFFF"/>
        <w:tabs>
          <w:tab w:val="clear" w:pos="720"/>
          <w:tab w:val="num" w:pos="540"/>
        </w:tabs>
        <w:spacing w:before="100" w:beforeAutospacing="1" w:after="100" w:afterAutospacing="1" w:line="240" w:lineRule="auto"/>
        <w:ind w:left="270" w:hanging="180"/>
        <w:rPr>
          <w:rFonts w:eastAsia="Times New Roman" w:cstheme="minorHAnsi"/>
          <w:color w:val="111111"/>
          <w:kern w:val="0"/>
          <w:sz w:val="28"/>
          <w:szCs w:val="28"/>
          <w14:ligatures w14:val="none"/>
        </w:rPr>
      </w:pPr>
      <w:r w:rsidRPr="007B0378">
        <w:rPr>
          <w:rFonts w:eastAsia="Times New Roman" w:cstheme="minorHAnsi"/>
          <w:color w:val="111111"/>
          <w:kern w:val="0"/>
          <w:sz w:val="28"/>
          <w:szCs w:val="28"/>
          <w14:ligatures w14:val="none"/>
        </w:rPr>
        <w:t>Number of jobs created/retained by agreements to date (up to the last day of the most recently completed fiscal year).</w:t>
      </w:r>
    </w:p>
    <w:p w14:paraId="2B8E7181" w14:textId="107399D2" w:rsidR="00C55AA3" w:rsidRPr="00050118" w:rsidRDefault="007B0378" w:rsidP="007B0378">
      <w:pPr>
        <w:numPr>
          <w:ilvl w:val="0"/>
          <w:numId w:val="1"/>
        </w:numPr>
        <w:shd w:val="clear" w:color="auto" w:fill="FFFFFF"/>
        <w:tabs>
          <w:tab w:val="clear" w:pos="720"/>
          <w:tab w:val="num" w:pos="540"/>
        </w:tabs>
        <w:spacing w:before="100" w:beforeAutospacing="1" w:after="100" w:afterAutospacing="1" w:line="240" w:lineRule="auto"/>
        <w:ind w:left="270" w:hanging="180"/>
        <w:rPr>
          <w:rFonts w:eastAsia="Times New Roman" w:cstheme="minorHAnsi"/>
          <w:color w:val="111111"/>
          <w:kern w:val="0"/>
          <w:sz w:val="28"/>
          <w:szCs w:val="28"/>
          <w14:ligatures w14:val="none"/>
        </w:rPr>
      </w:pPr>
      <w:r w:rsidRPr="007B0378">
        <w:rPr>
          <w:rFonts w:eastAsia="Times New Roman" w:cstheme="minorHAnsi"/>
          <w:color w:val="111111"/>
          <w:kern w:val="0"/>
          <w:sz w:val="28"/>
          <w:szCs w:val="28"/>
          <w14:ligatures w14:val="none"/>
        </w:rPr>
        <w:t>Total capital investment received for agreements to date (up to the last day of the most recently completed fiscal year).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15"/>
        <w:gridCol w:w="900"/>
        <w:gridCol w:w="1435"/>
      </w:tblGrid>
      <w:tr w:rsidR="00F657BA" w14:paraId="07928C22" w14:textId="77777777" w:rsidTr="005370C4">
        <w:tc>
          <w:tcPr>
            <w:tcW w:w="7015" w:type="dxa"/>
          </w:tcPr>
          <w:p w14:paraId="3BFCF6F9" w14:textId="1E177A65" w:rsidR="00F657BA" w:rsidRPr="00303DB1" w:rsidRDefault="00DE4F7D">
            <w:pPr>
              <w:rPr>
                <w:b/>
                <w:bCs/>
                <w:sz w:val="28"/>
                <w:szCs w:val="28"/>
              </w:rPr>
            </w:pPr>
            <w:r w:rsidRPr="00DE4F7D">
              <w:rPr>
                <w:b/>
                <w:bCs/>
                <w:sz w:val="28"/>
                <w:szCs w:val="28"/>
              </w:rPr>
              <w:t>Number of tax abatements granted in the most recently completed fiscal year.</w:t>
            </w:r>
          </w:p>
        </w:tc>
        <w:tc>
          <w:tcPr>
            <w:tcW w:w="2335" w:type="dxa"/>
            <w:gridSpan w:val="2"/>
          </w:tcPr>
          <w:p w14:paraId="53052613" w14:textId="77777777" w:rsidR="00F657BA" w:rsidRDefault="00F657BA">
            <w:pPr>
              <w:rPr>
                <w:sz w:val="28"/>
                <w:szCs w:val="28"/>
              </w:rPr>
            </w:pPr>
          </w:p>
        </w:tc>
      </w:tr>
      <w:tr w:rsidR="00915681" w14:paraId="24071A7B" w14:textId="77777777" w:rsidTr="00915681">
        <w:tc>
          <w:tcPr>
            <w:tcW w:w="7015" w:type="dxa"/>
          </w:tcPr>
          <w:p w14:paraId="47473763" w14:textId="77777777" w:rsidR="00915681" w:rsidRPr="00CD69EC" w:rsidRDefault="00915681" w:rsidP="0091568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</w:tcPr>
          <w:p w14:paraId="06BB969B" w14:textId="49856725" w:rsidR="00915681" w:rsidRPr="00E52477" w:rsidRDefault="00915681" w:rsidP="00915681">
            <w:pPr>
              <w:rPr>
                <w:b/>
                <w:bCs/>
                <w:sz w:val="28"/>
                <w:szCs w:val="28"/>
              </w:rPr>
            </w:pPr>
            <w:r w:rsidRPr="00E52477">
              <w:rPr>
                <w:b/>
                <w:bCs/>
                <w:sz w:val="28"/>
                <w:szCs w:val="28"/>
              </w:rPr>
              <w:t>Total</w:t>
            </w:r>
          </w:p>
        </w:tc>
        <w:tc>
          <w:tcPr>
            <w:tcW w:w="1435" w:type="dxa"/>
          </w:tcPr>
          <w:p w14:paraId="1224ACD5" w14:textId="2C389E9E" w:rsidR="00915681" w:rsidRDefault="00915681" w:rsidP="00915681">
            <w:pPr>
              <w:rPr>
                <w:sz w:val="28"/>
                <w:szCs w:val="28"/>
              </w:rPr>
            </w:pPr>
            <w:r w:rsidRPr="00EA3463">
              <w:rPr>
                <w:b/>
                <w:bCs/>
                <w:sz w:val="28"/>
                <w:szCs w:val="28"/>
              </w:rPr>
              <w:t xml:space="preserve">Per </w:t>
            </w:r>
            <w:sdt>
              <w:sdtPr>
                <w:rPr>
                  <w:b/>
                  <w:bCs/>
                  <w:sz w:val="28"/>
                  <w:szCs w:val="28"/>
                </w:rPr>
                <w:alias w:val="Choose an item"/>
                <w:tag w:val="Choose an item"/>
                <w:id w:val="-1252960840"/>
                <w:placeholder>
                  <w:docPart w:val="76B9E38CE7AA4B06ACC5ECFCB9A3F45D"/>
                </w:placeholder>
                <w:comboBox>
                  <w:listItem w:value="Choose an item."/>
                  <w:listItem w:displayText="Capita" w:value="Capita"/>
                  <w:listItem w:displayText="Student" w:value="Student"/>
                  <w:listItem w:displayText="User" w:value="User"/>
                </w:comboBox>
              </w:sdtPr>
              <w:sdtContent>
                <w:r w:rsidRPr="00EA3463">
                  <w:rPr>
                    <w:b/>
                    <w:bCs/>
                    <w:sz w:val="28"/>
                    <w:szCs w:val="28"/>
                  </w:rPr>
                  <w:t>Capita</w:t>
                </w:r>
              </w:sdtContent>
            </w:sdt>
          </w:p>
        </w:tc>
      </w:tr>
      <w:tr w:rsidR="00915681" w14:paraId="4468A608" w14:textId="77777777" w:rsidTr="00915681">
        <w:tc>
          <w:tcPr>
            <w:tcW w:w="7015" w:type="dxa"/>
          </w:tcPr>
          <w:p w14:paraId="7FB433B4" w14:textId="64DA8668" w:rsidR="00915681" w:rsidRPr="00CD69EC" w:rsidRDefault="00F00B8C" w:rsidP="00915681">
            <w:pPr>
              <w:rPr>
                <w:b/>
                <w:bCs/>
                <w:sz w:val="28"/>
                <w:szCs w:val="28"/>
              </w:rPr>
            </w:pPr>
            <w:r w:rsidRPr="00F00B8C">
              <w:rPr>
                <w:b/>
                <w:bCs/>
                <w:sz w:val="28"/>
                <w:szCs w:val="28"/>
              </w:rPr>
              <w:t>Estimated taxes abated in year one of agreements</w:t>
            </w:r>
            <w:r w:rsidR="00FF051D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900" w:type="dxa"/>
          </w:tcPr>
          <w:p w14:paraId="3B217C53" w14:textId="77777777" w:rsidR="00915681" w:rsidRDefault="00915681" w:rsidP="00915681">
            <w:pPr>
              <w:rPr>
                <w:sz w:val="28"/>
                <w:szCs w:val="28"/>
              </w:rPr>
            </w:pPr>
          </w:p>
        </w:tc>
        <w:tc>
          <w:tcPr>
            <w:tcW w:w="1435" w:type="dxa"/>
          </w:tcPr>
          <w:p w14:paraId="3F308B9C" w14:textId="3E0E06A3" w:rsidR="00915681" w:rsidRDefault="00915681" w:rsidP="00915681">
            <w:pPr>
              <w:rPr>
                <w:sz w:val="28"/>
                <w:szCs w:val="28"/>
              </w:rPr>
            </w:pPr>
          </w:p>
        </w:tc>
      </w:tr>
      <w:tr w:rsidR="00915681" w14:paraId="76FBBBE6" w14:textId="77777777" w:rsidTr="005370C4">
        <w:tc>
          <w:tcPr>
            <w:tcW w:w="7015" w:type="dxa"/>
          </w:tcPr>
          <w:p w14:paraId="1C16B70A" w14:textId="77541BF1" w:rsidR="00915681" w:rsidRPr="00303DB1" w:rsidRDefault="000D5AD8" w:rsidP="00915681">
            <w:pPr>
              <w:rPr>
                <w:b/>
                <w:bCs/>
                <w:sz w:val="28"/>
                <w:szCs w:val="28"/>
              </w:rPr>
            </w:pPr>
            <w:r w:rsidRPr="000D5AD8">
              <w:rPr>
                <w:b/>
                <w:bCs/>
                <w:sz w:val="28"/>
                <w:szCs w:val="28"/>
              </w:rPr>
              <w:t>Estimated taxes abated for life of agreements</w:t>
            </w:r>
            <w:r w:rsidR="00FF051D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335" w:type="dxa"/>
            <w:gridSpan w:val="2"/>
          </w:tcPr>
          <w:p w14:paraId="6A87CE21" w14:textId="77777777" w:rsidR="00915681" w:rsidRDefault="00915681" w:rsidP="00915681">
            <w:pPr>
              <w:rPr>
                <w:sz w:val="28"/>
                <w:szCs w:val="28"/>
              </w:rPr>
            </w:pPr>
          </w:p>
        </w:tc>
      </w:tr>
      <w:tr w:rsidR="00915681" w14:paraId="659150F7" w14:textId="77777777" w:rsidTr="005370C4">
        <w:tc>
          <w:tcPr>
            <w:tcW w:w="7015" w:type="dxa"/>
          </w:tcPr>
          <w:p w14:paraId="326466AF" w14:textId="31FF9C2F" w:rsidR="00915681" w:rsidRPr="00303DB1" w:rsidRDefault="00E94946" w:rsidP="00915681">
            <w:pPr>
              <w:rPr>
                <w:b/>
                <w:bCs/>
                <w:sz w:val="28"/>
                <w:szCs w:val="28"/>
              </w:rPr>
            </w:pPr>
            <w:r w:rsidRPr="00E94946">
              <w:rPr>
                <w:rFonts w:ascii="Helvetica" w:eastAsia="Times New Roman" w:hAnsi="Helvetica" w:cs="Helvetica"/>
                <w:b/>
                <w:bCs/>
                <w:color w:val="111111"/>
                <w:kern w:val="0"/>
                <w:sz w:val="24"/>
                <w:szCs w:val="24"/>
                <w14:ligatures w14:val="none"/>
              </w:rPr>
              <w:t>Number of jobs created/retained by agreements to date (up to the last day of the most recently completed fiscal year)</w:t>
            </w:r>
            <w:r w:rsidR="00FF051D">
              <w:rPr>
                <w:rFonts w:ascii="Helvetica" w:eastAsia="Times New Roman" w:hAnsi="Helvetica" w:cs="Helvetica"/>
                <w:b/>
                <w:bCs/>
                <w:color w:val="111111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2335" w:type="dxa"/>
            <w:gridSpan w:val="2"/>
          </w:tcPr>
          <w:p w14:paraId="0D03CB0C" w14:textId="77777777" w:rsidR="00915681" w:rsidRDefault="00915681" w:rsidP="00915681">
            <w:pPr>
              <w:rPr>
                <w:sz w:val="28"/>
                <w:szCs w:val="28"/>
              </w:rPr>
            </w:pPr>
          </w:p>
        </w:tc>
      </w:tr>
      <w:tr w:rsidR="00915681" w14:paraId="467F8CB9" w14:textId="77777777" w:rsidTr="005370C4">
        <w:tc>
          <w:tcPr>
            <w:tcW w:w="7015" w:type="dxa"/>
          </w:tcPr>
          <w:p w14:paraId="5CFAFB76" w14:textId="63E47B82" w:rsidR="00915681" w:rsidRPr="00303DB1" w:rsidRDefault="00DE0601" w:rsidP="00915681">
            <w:pPr>
              <w:rPr>
                <w:b/>
                <w:bCs/>
                <w:sz w:val="28"/>
                <w:szCs w:val="28"/>
              </w:rPr>
            </w:pPr>
            <w:r w:rsidRPr="00DE0601">
              <w:rPr>
                <w:rFonts w:ascii="Helvetica" w:eastAsia="Times New Roman" w:hAnsi="Helvetica" w:cs="Helvetica"/>
                <w:b/>
                <w:bCs/>
                <w:color w:val="111111"/>
                <w:kern w:val="0"/>
                <w:sz w:val="24"/>
                <w:szCs w:val="24"/>
                <w14:ligatures w14:val="none"/>
              </w:rPr>
              <w:t>Total capital investment received for agreements to date (up to the last day of the most recently completed fiscal year).</w:t>
            </w:r>
          </w:p>
        </w:tc>
        <w:tc>
          <w:tcPr>
            <w:tcW w:w="2335" w:type="dxa"/>
            <w:gridSpan w:val="2"/>
          </w:tcPr>
          <w:p w14:paraId="0F3D8763" w14:textId="77777777" w:rsidR="00915681" w:rsidRDefault="00915681" w:rsidP="00915681">
            <w:pPr>
              <w:rPr>
                <w:sz w:val="28"/>
                <w:szCs w:val="28"/>
              </w:rPr>
            </w:pPr>
          </w:p>
        </w:tc>
      </w:tr>
    </w:tbl>
    <w:p w14:paraId="3DF98262" w14:textId="77777777" w:rsidR="00D15E73" w:rsidRPr="00C55AA3" w:rsidRDefault="00D15E73">
      <w:pPr>
        <w:rPr>
          <w:sz w:val="28"/>
          <w:szCs w:val="28"/>
        </w:rPr>
      </w:pPr>
    </w:p>
    <w:sectPr w:rsidR="00D15E73" w:rsidRPr="00C55A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5B6651"/>
    <w:multiLevelType w:val="multilevel"/>
    <w:tmpl w:val="EE921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12829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AA3"/>
    <w:rsid w:val="00017928"/>
    <w:rsid w:val="00037D14"/>
    <w:rsid w:val="00050118"/>
    <w:rsid w:val="000D5AD8"/>
    <w:rsid w:val="000F27E2"/>
    <w:rsid w:val="001E0062"/>
    <w:rsid w:val="002517E2"/>
    <w:rsid w:val="00303DB1"/>
    <w:rsid w:val="00357AA2"/>
    <w:rsid w:val="00417D6A"/>
    <w:rsid w:val="004A501E"/>
    <w:rsid w:val="004C5419"/>
    <w:rsid w:val="004E4091"/>
    <w:rsid w:val="005370C4"/>
    <w:rsid w:val="005D0AAB"/>
    <w:rsid w:val="00620FEF"/>
    <w:rsid w:val="006B7C1C"/>
    <w:rsid w:val="00776241"/>
    <w:rsid w:val="007B0378"/>
    <w:rsid w:val="00836316"/>
    <w:rsid w:val="00866D8B"/>
    <w:rsid w:val="00915681"/>
    <w:rsid w:val="00956F2E"/>
    <w:rsid w:val="00986CB7"/>
    <w:rsid w:val="0099639A"/>
    <w:rsid w:val="009A336C"/>
    <w:rsid w:val="009C611C"/>
    <w:rsid w:val="00AD6ACD"/>
    <w:rsid w:val="00B874A7"/>
    <w:rsid w:val="00C55AA3"/>
    <w:rsid w:val="00CD69EC"/>
    <w:rsid w:val="00D15E73"/>
    <w:rsid w:val="00D877B9"/>
    <w:rsid w:val="00DE0601"/>
    <w:rsid w:val="00DE4F7D"/>
    <w:rsid w:val="00E52477"/>
    <w:rsid w:val="00E94946"/>
    <w:rsid w:val="00EA3463"/>
    <w:rsid w:val="00ED4713"/>
    <w:rsid w:val="00F00B8C"/>
    <w:rsid w:val="00F53DD4"/>
    <w:rsid w:val="00F657BA"/>
    <w:rsid w:val="00F705C1"/>
    <w:rsid w:val="00F73B8E"/>
    <w:rsid w:val="00FF0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27789"/>
  <w15:chartTrackingRefBased/>
  <w15:docId w15:val="{6CCEF9BE-AFE1-4091-A67F-5A931E101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7E2"/>
  </w:style>
  <w:style w:type="paragraph" w:styleId="Heading3">
    <w:name w:val="heading 3"/>
    <w:basedOn w:val="Normal"/>
    <w:link w:val="Heading3Char"/>
    <w:uiPriority w:val="9"/>
    <w:qFormat/>
    <w:rsid w:val="00C55AA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27E2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C55AA3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55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C55AA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A3463"/>
    <w:rPr>
      <w:color w:val="808080"/>
    </w:rPr>
  </w:style>
  <w:style w:type="paragraph" w:styleId="Revision">
    <w:name w:val="Revision"/>
    <w:hidden/>
    <w:uiPriority w:val="99"/>
    <w:semiHidden/>
    <w:rsid w:val="009A336C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79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6B9E38CE7AA4B06ACC5ECFCB9A3F4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7053B-6BCD-454F-9AD7-7F1946D3E365}"/>
      </w:docPartPr>
      <w:docPartBody>
        <w:p w:rsidR="00B4650B" w:rsidRDefault="00150689" w:rsidP="00150689">
          <w:pPr>
            <w:pStyle w:val="76B9E38CE7AA4B06ACC5ECFCB9A3F45D"/>
          </w:pPr>
          <w:r w:rsidRPr="00D501D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17D"/>
    <w:rsid w:val="000E1B03"/>
    <w:rsid w:val="00150689"/>
    <w:rsid w:val="00562544"/>
    <w:rsid w:val="006B7C1C"/>
    <w:rsid w:val="009E5BFA"/>
    <w:rsid w:val="00AA317D"/>
    <w:rsid w:val="00B10B17"/>
    <w:rsid w:val="00B4650B"/>
    <w:rsid w:val="00DB071E"/>
    <w:rsid w:val="00F53DD4"/>
    <w:rsid w:val="00F7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50689"/>
    <w:rPr>
      <w:color w:val="808080"/>
    </w:rPr>
  </w:style>
  <w:style w:type="paragraph" w:customStyle="1" w:styleId="76B9E38CE7AA4B06ACC5ECFCB9A3F45D">
    <w:name w:val="76B9E38CE7AA4B06ACC5ECFCB9A3F45D"/>
    <w:rsid w:val="001506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CPA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Knight</dc:creator>
  <cp:keywords/>
  <dc:description/>
  <cp:lastModifiedBy>Jessica Donald</cp:lastModifiedBy>
  <cp:revision>2</cp:revision>
  <dcterms:created xsi:type="dcterms:W3CDTF">2024-10-29T15:34:00Z</dcterms:created>
  <dcterms:modified xsi:type="dcterms:W3CDTF">2024-10-29T15:34:00Z</dcterms:modified>
</cp:coreProperties>
</file>